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B5" w:rsidRPr="0049531D" w:rsidRDefault="009F7EB5" w:rsidP="009F7EB5">
      <w:pPr>
        <w:pStyle w:val="a6"/>
        <w:spacing w:before="0" w:beforeAutospacing="0" w:after="0" w:afterAutospacing="0" w:line="231" w:lineRule="atLeast"/>
        <w:jc w:val="both"/>
        <w:rPr>
          <w:rFonts w:ascii="Arial" w:hAnsi="Arial" w:cs="Arial"/>
          <w:sz w:val="32"/>
          <w:szCs w:val="32"/>
        </w:rPr>
      </w:pPr>
      <w:r w:rsidRPr="0049531D">
        <w:rPr>
          <w:rFonts w:ascii="Arial" w:hAnsi="Arial" w:cs="Arial"/>
          <w:sz w:val="32"/>
          <w:szCs w:val="32"/>
        </w:rPr>
        <w:t xml:space="preserve">«Всякий лед до тепла живет» </w:t>
      </w:r>
    </w:p>
    <w:p w:rsidR="009F7EB5" w:rsidRPr="0049531D" w:rsidRDefault="009F7EB5" w:rsidP="009F7EB5">
      <w:pPr>
        <w:pStyle w:val="a6"/>
        <w:spacing w:before="0" w:beforeAutospacing="0" w:after="0" w:afterAutospacing="0" w:line="231" w:lineRule="atLeast"/>
        <w:jc w:val="right"/>
        <w:rPr>
          <w:rFonts w:ascii="Trebuchet MS" w:hAnsi="Trebuchet MS"/>
          <w:i/>
          <w:color w:val="000000"/>
          <w:sz w:val="18"/>
          <w:szCs w:val="18"/>
        </w:rPr>
      </w:pPr>
      <w:r w:rsidRPr="0049531D">
        <w:rPr>
          <w:rFonts w:ascii="Arial" w:hAnsi="Arial" w:cs="Arial"/>
          <w:i/>
          <w:sz w:val="22"/>
          <w:szCs w:val="22"/>
        </w:rPr>
        <w:t>пословица</w:t>
      </w:r>
      <w:r w:rsidRPr="0049531D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  <w:r w:rsidRPr="0049531D">
        <w:rPr>
          <w:rFonts w:ascii="Trebuchet MS" w:hAnsi="Trebuchet MS"/>
          <w:i/>
          <w:color w:val="000000"/>
          <w:sz w:val="18"/>
          <w:szCs w:val="18"/>
        </w:rPr>
        <w:t xml:space="preserve"> </w:t>
      </w:r>
    </w:p>
    <w:p w:rsidR="009F7EB5" w:rsidRDefault="009F7EB5" w:rsidP="0049531D">
      <w:pPr>
        <w:pStyle w:val="a6"/>
        <w:spacing w:before="0" w:beforeAutospacing="0" w:after="0" w:afterAutospacing="0" w:line="231" w:lineRule="atLeast"/>
        <w:jc w:val="center"/>
        <w:rPr>
          <w:rFonts w:ascii="Georgia" w:hAnsi="Georgia"/>
          <w:i/>
          <w:color w:val="000000"/>
        </w:rPr>
      </w:pPr>
    </w:p>
    <w:p w:rsidR="009F7EB5" w:rsidRDefault="0098425B" w:rsidP="0049531D">
      <w:pPr>
        <w:pStyle w:val="a6"/>
        <w:spacing w:before="0" w:beforeAutospacing="0" w:after="0" w:afterAutospacing="0" w:line="231" w:lineRule="atLeast"/>
        <w:jc w:val="center"/>
        <w:rPr>
          <w:rStyle w:val="apple-converted-space"/>
          <w:rFonts w:ascii="Georgia" w:eastAsiaTheme="majorEastAsia" w:hAnsi="Georgia" w:cs="Arial"/>
        </w:rPr>
      </w:pPr>
      <w:r w:rsidRPr="000E7760">
        <w:rPr>
          <w:rFonts w:ascii="Georgia" w:hAnsi="Georgia"/>
          <w:b/>
          <w:i/>
          <w:color w:val="000000"/>
          <w:sz w:val="22"/>
          <w:szCs w:val="22"/>
        </w:rPr>
        <w:t>Родители, педагоги, воспитатели!</w:t>
      </w:r>
      <w:r w:rsidRPr="0049531D">
        <w:rPr>
          <w:rFonts w:ascii="Georgia" w:hAnsi="Georgia"/>
          <w:color w:val="000000"/>
        </w:rPr>
        <w:t> </w:t>
      </w:r>
      <w:r w:rsidR="009F7EB5">
        <w:rPr>
          <w:rFonts w:ascii="Georgia" w:hAnsi="Georgia"/>
          <w:color w:val="000000"/>
        </w:rPr>
        <w:t xml:space="preserve">  </w:t>
      </w:r>
      <w:r w:rsidR="0049531D" w:rsidRPr="0049531D">
        <w:rPr>
          <w:rFonts w:ascii="Georgia" w:hAnsi="Georgia" w:cs="Arial"/>
        </w:rPr>
        <w:t>Помните, что в период паводка, даже при незначительном ледоходе, несчастные случаи чаще всего происходят с детьми.</w:t>
      </w:r>
      <w:r w:rsidR="0049531D" w:rsidRPr="0049531D">
        <w:rPr>
          <w:rStyle w:val="apple-converted-space"/>
          <w:rFonts w:ascii="Georgia" w:eastAsiaTheme="majorEastAsia" w:hAnsi="Georgia" w:cs="Arial"/>
        </w:rPr>
        <w:t> </w:t>
      </w:r>
    </w:p>
    <w:p w:rsidR="009F7EB5" w:rsidRPr="000E7760" w:rsidRDefault="0049531D" w:rsidP="0049531D">
      <w:pPr>
        <w:pStyle w:val="a6"/>
        <w:spacing w:before="0" w:beforeAutospacing="0" w:after="0" w:afterAutospacing="0" w:line="231" w:lineRule="atLeast"/>
        <w:jc w:val="center"/>
        <w:rPr>
          <w:rFonts w:ascii="Georgia" w:hAnsi="Georgia"/>
          <w:b/>
          <w:i/>
          <w:color w:val="000000"/>
        </w:rPr>
      </w:pPr>
      <w:r w:rsidRPr="0049531D">
        <w:rPr>
          <w:rFonts w:ascii="Georgia" w:hAnsi="Georgia" w:cs="Arial"/>
        </w:rPr>
        <w:br/>
      </w:r>
      <w:r w:rsidR="0098425B" w:rsidRPr="000E7760">
        <w:rPr>
          <w:rFonts w:ascii="Georgia" w:hAnsi="Georgia"/>
          <w:b/>
          <w:i/>
          <w:color w:val="000000"/>
        </w:rPr>
        <w:t xml:space="preserve">Не допускайте детей к реке </w:t>
      </w:r>
    </w:p>
    <w:p w:rsidR="009F7EB5" w:rsidRPr="000E7760" w:rsidRDefault="0098425B" w:rsidP="0049531D">
      <w:pPr>
        <w:pStyle w:val="a6"/>
        <w:spacing w:before="0" w:beforeAutospacing="0" w:after="0" w:afterAutospacing="0" w:line="231" w:lineRule="atLeast"/>
        <w:jc w:val="center"/>
        <w:rPr>
          <w:rFonts w:ascii="Georgia" w:hAnsi="Georgia"/>
          <w:b/>
          <w:color w:val="000000"/>
        </w:rPr>
      </w:pPr>
      <w:r w:rsidRPr="000E7760">
        <w:rPr>
          <w:rFonts w:ascii="Georgia" w:hAnsi="Georgia"/>
          <w:b/>
          <w:i/>
          <w:color w:val="000000"/>
        </w:rPr>
        <w:t>без присмотра взрослых!</w:t>
      </w:r>
      <w:r w:rsidRPr="000E7760">
        <w:rPr>
          <w:rFonts w:ascii="Georgia" w:hAnsi="Georgia"/>
          <w:b/>
          <w:color w:val="000000"/>
        </w:rPr>
        <w:t xml:space="preserve"> </w:t>
      </w:r>
    </w:p>
    <w:p w:rsidR="0098425B" w:rsidRDefault="0098425B" w:rsidP="0049531D">
      <w:pPr>
        <w:pStyle w:val="a6"/>
        <w:spacing w:before="0" w:beforeAutospacing="0" w:after="0" w:afterAutospacing="0" w:line="231" w:lineRule="atLeast"/>
        <w:jc w:val="center"/>
        <w:rPr>
          <w:rFonts w:ascii="Georgia" w:hAnsi="Georgia"/>
          <w:color w:val="000000"/>
        </w:rPr>
      </w:pPr>
      <w:r w:rsidRPr="0049531D">
        <w:rPr>
          <w:rFonts w:ascii="Georgia" w:hAnsi="Georgia"/>
          <w:color w:val="000000"/>
        </w:rPr>
        <w:t>Предупредите их об опасности нахождения на льду при вскрытии реки или озера! Расскажите детям о правилах поведения в период ледохода, запрещайте им шалить у воды, пресекайте лихачество!</w:t>
      </w:r>
    </w:p>
    <w:p w:rsidR="009F7EB5" w:rsidRPr="0049531D" w:rsidRDefault="009F7EB5" w:rsidP="0049531D">
      <w:pPr>
        <w:pStyle w:val="a6"/>
        <w:spacing w:before="0" w:beforeAutospacing="0" w:after="0" w:afterAutospacing="0" w:line="231" w:lineRule="atLeast"/>
        <w:jc w:val="center"/>
        <w:rPr>
          <w:rFonts w:ascii="Georgia" w:hAnsi="Georgia"/>
          <w:color w:val="000000"/>
        </w:rPr>
      </w:pPr>
    </w:p>
    <w:p w:rsidR="0098425B" w:rsidRDefault="0098425B" w:rsidP="0049531D">
      <w:pPr>
        <w:pStyle w:val="a6"/>
        <w:spacing w:before="0" w:beforeAutospacing="0" w:after="0" w:afterAutospacing="0" w:line="231" w:lineRule="atLeast"/>
        <w:jc w:val="center"/>
        <w:rPr>
          <w:rFonts w:ascii="Georgia" w:hAnsi="Georgia"/>
          <w:color w:val="000000"/>
        </w:rPr>
      </w:pPr>
      <w:r w:rsidRPr="000E7760">
        <w:rPr>
          <w:rFonts w:ascii="Georgia" w:hAnsi="Georgia"/>
          <w:b/>
          <w:i/>
          <w:color w:val="000000"/>
        </w:rPr>
        <w:t>Школьники!</w:t>
      </w:r>
      <w:r w:rsidRPr="0049531D">
        <w:rPr>
          <w:rFonts w:ascii="Georgia" w:hAnsi="Georgia"/>
          <w:color w:val="000000"/>
        </w:rPr>
        <w:t> Не выходите на лед во время ледохода! 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беды!</w:t>
      </w:r>
    </w:p>
    <w:p w:rsidR="009F7EB5" w:rsidRPr="0049531D" w:rsidRDefault="00092C43" w:rsidP="0049531D">
      <w:pPr>
        <w:pStyle w:val="a6"/>
        <w:spacing w:before="0" w:beforeAutospacing="0" w:after="0" w:afterAutospacing="0" w:line="231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111760</wp:posOffset>
            </wp:positionV>
            <wp:extent cx="1390650" cy="2009775"/>
            <wp:effectExtent l="19050" t="0" r="0" b="0"/>
            <wp:wrapTight wrapText="bothSides">
              <wp:wrapPolygon edited="0">
                <wp:start x="1184" y="0"/>
                <wp:lineTo x="-296" y="1433"/>
                <wp:lineTo x="-296" y="19655"/>
                <wp:lineTo x="592" y="21498"/>
                <wp:lineTo x="1184" y="21498"/>
                <wp:lineTo x="20121" y="21498"/>
                <wp:lineTo x="20712" y="21498"/>
                <wp:lineTo x="21600" y="20269"/>
                <wp:lineTo x="21600" y="1433"/>
                <wp:lineTo x="21008" y="205"/>
                <wp:lineTo x="20121" y="0"/>
                <wp:lineTo x="1184" y="0"/>
              </wp:wrapPolygon>
            </wp:wrapTight>
            <wp:docPr id="2" name="Рисунок 1" descr="http://umm4.com/wp-content/uploads/2012/02/stixi-dlya-detej-bezopasnost-na-ld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m4.com/wp-content/uploads/2012/02/stixi-dlya-detej-bezopasnost-na-ldu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7EB5" w:rsidRDefault="009F7EB5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9F7EB5" w:rsidRDefault="009F7EB5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9F7EB5" w:rsidRDefault="009F7EB5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9F7EB5" w:rsidRDefault="009F7EB5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9F7EB5" w:rsidRDefault="009F7EB5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9F7EB5" w:rsidRDefault="009F7EB5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9F7EB5" w:rsidRDefault="009F7EB5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15006C" w:rsidRDefault="0015006C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15006C" w:rsidRDefault="0015006C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9F7EB5" w:rsidRDefault="0098425B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  <w:r w:rsidRPr="00010763">
        <w:rPr>
          <w:rFonts w:ascii="Arial" w:hAnsi="Arial" w:cs="Arial"/>
          <w:i/>
          <w:iCs/>
          <w:sz w:val="36"/>
          <w:szCs w:val="36"/>
        </w:rPr>
        <w:t>Будьте осторожны</w:t>
      </w:r>
    </w:p>
    <w:p w:rsidR="0098425B" w:rsidRDefault="0098425B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  <w:r w:rsidRPr="00010763">
        <w:rPr>
          <w:rFonts w:ascii="Arial" w:hAnsi="Arial" w:cs="Arial"/>
          <w:i/>
          <w:iCs/>
          <w:sz w:val="36"/>
          <w:szCs w:val="36"/>
        </w:rPr>
        <w:t>во время</w:t>
      </w:r>
      <w:r w:rsidR="00942BDF" w:rsidRPr="00010763">
        <w:rPr>
          <w:rFonts w:ascii="Arial" w:hAnsi="Arial" w:cs="Arial"/>
          <w:i/>
          <w:iCs/>
          <w:sz w:val="36"/>
          <w:szCs w:val="36"/>
        </w:rPr>
        <w:t xml:space="preserve"> </w:t>
      </w:r>
      <w:r w:rsidRPr="00010763">
        <w:rPr>
          <w:rFonts w:ascii="Arial" w:hAnsi="Arial" w:cs="Arial"/>
          <w:i/>
          <w:iCs/>
          <w:sz w:val="36"/>
          <w:szCs w:val="36"/>
        </w:rPr>
        <w:t>весеннего паводка.</w:t>
      </w:r>
    </w:p>
    <w:p w:rsidR="0015006C" w:rsidRPr="00010763" w:rsidRDefault="0015006C" w:rsidP="009F7EB5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942BDF" w:rsidRPr="00010763" w:rsidRDefault="009F7EB5" w:rsidP="00942BDF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162560</wp:posOffset>
            </wp:positionV>
            <wp:extent cx="2143125" cy="2143125"/>
            <wp:effectExtent l="19050" t="0" r="9525" b="0"/>
            <wp:wrapTight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ight>
            <wp:docPr id="7" name="Рисунок 7" descr="http://im0-tub-ru.yandex.net/i?id=238598113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238598113-03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06C" w:rsidRDefault="0015006C" w:rsidP="00942BDF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</w:p>
    <w:p w:rsidR="00010763" w:rsidRDefault="0098425B" w:rsidP="00942BDF">
      <w:pPr>
        <w:spacing w:after="0"/>
        <w:jc w:val="center"/>
        <w:rPr>
          <w:rFonts w:ascii="Arial" w:hAnsi="Arial" w:cs="Arial"/>
          <w:i/>
          <w:iCs/>
          <w:sz w:val="36"/>
          <w:szCs w:val="36"/>
        </w:rPr>
      </w:pPr>
      <w:r w:rsidRPr="00010763">
        <w:rPr>
          <w:rFonts w:ascii="Arial" w:hAnsi="Arial" w:cs="Arial"/>
          <w:i/>
          <w:iCs/>
          <w:sz w:val="36"/>
          <w:szCs w:val="36"/>
        </w:rPr>
        <w:t xml:space="preserve">Оберегайте себя </w:t>
      </w:r>
    </w:p>
    <w:p w:rsidR="0098425B" w:rsidRPr="00010763" w:rsidRDefault="0098425B" w:rsidP="00942BDF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10763">
        <w:rPr>
          <w:rFonts w:ascii="Arial" w:hAnsi="Arial" w:cs="Arial"/>
          <w:i/>
          <w:iCs/>
          <w:sz w:val="36"/>
          <w:szCs w:val="36"/>
        </w:rPr>
        <w:t>и других</w:t>
      </w:r>
    </w:p>
    <w:p w:rsidR="0098425B" w:rsidRPr="00010763" w:rsidRDefault="0098425B" w:rsidP="00942BDF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10763">
        <w:rPr>
          <w:rFonts w:ascii="Arial" w:hAnsi="Arial" w:cs="Arial"/>
          <w:i/>
          <w:iCs/>
          <w:sz w:val="36"/>
          <w:szCs w:val="36"/>
        </w:rPr>
        <w:t>от несчастного случая.</w:t>
      </w:r>
    </w:p>
    <w:p w:rsidR="00942BDF" w:rsidRDefault="00C87A8B" w:rsidP="00F8208D">
      <w:pPr>
        <w:spacing w:after="0"/>
      </w:pPr>
      <w:r>
        <w:t>_________________________________________</w:t>
      </w:r>
    </w:p>
    <w:p w:rsidR="00C87A8B" w:rsidRPr="00C87A8B" w:rsidRDefault="00942BDF" w:rsidP="00C87A8B">
      <w:pPr>
        <w:spacing w:after="0"/>
        <w:jc w:val="center"/>
        <w:rPr>
          <w:rFonts w:ascii="Times New Roman" w:hAnsi="Times New Roman" w:cs="Times New Roman"/>
          <w:b/>
        </w:rPr>
      </w:pPr>
      <w:r w:rsidRPr="00C87A8B">
        <w:rPr>
          <w:rFonts w:ascii="Times New Roman" w:hAnsi="Times New Roman" w:cs="Times New Roman"/>
          <w:b/>
        </w:rPr>
        <w:t>МАОУ ДОД</w:t>
      </w:r>
    </w:p>
    <w:p w:rsidR="00C87A8B" w:rsidRPr="00C87A8B" w:rsidRDefault="00C87A8B" w:rsidP="00C87A8B">
      <w:pPr>
        <w:spacing w:after="0"/>
        <w:jc w:val="center"/>
        <w:rPr>
          <w:rFonts w:ascii="Times New Roman" w:hAnsi="Times New Roman" w:cs="Times New Roman"/>
          <w:b/>
        </w:rPr>
      </w:pPr>
      <w:r w:rsidRPr="00C87A8B">
        <w:rPr>
          <w:rFonts w:ascii="Times New Roman" w:hAnsi="Times New Roman" w:cs="Times New Roman"/>
          <w:b/>
        </w:rPr>
        <w:t>«Дом детского творчества №1»</w:t>
      </w:r>
    </w:p>
    <w:p w:rsidR="00C87A8B" w:rsidRDefault="00C87A8B" w:rsidP="00C87A8B">
      <w:pPr>
        <w:spacing w:after="0"/>
        <w:jc w:val="center"/>
        <w:rPr>
          <w:rFonts w:ascii="Times New Roman" w:hAnsi="Times New Roman" w:cs="Times New Roman"/>
        </w:rPr>
      </w:pPr>
      <w:r w:rsidRPr="00C87A8B">
        <w:rPr>
          <w:rFonts w:ascii="Times New Roman" w:hAnsi="Times New Roman" w:cs="Times New Roman"/>
        </w:rPr>
        <w:t>Т.Г. Яковенко, зам</w:t>
      </w:r>
      <w:proofErr w:type="gramStart"/>
      <w:r w:rsidRPr="00C87A8B">
        <w:rPr>
          <w:rFonts w:ascii="Times New Roman" w:hAnsi="Times New Roman" w:cs="Times New Roman"/>
        </w:rPr>
        <w:t>.д</w:t>
      </w:r>
      <w:proofErr w:type="gramEnd"/>
      <w:r w:rsidRPr="00C87A8B">
        <w:rPr>
          <w:rFonts w:ascii="Times New Roman" w:hAnsi="Times New Roman" w:cs="Times New Roman"/>
        </w:rPr>
        <w:t>иректора по БЖ</w:t>
      </w:r>
    </w:p>
    <w:p w:rsidR="00C87A8B" w:rsidRDefault="00C87A8B" w:rsidP="00C87A8B">
      <w:pPr>
        <w:spacing w:after="0"/>
        <w:jc w:val="center"/>
        <w:rPr>
          <w:rFonts w:ascii="Times New Roman" w:hAnsi="Times New Roman" w:cs="Times New Roman"/>
        </w:rPr>
      </w:pPr>
    </w:p>
    <w:p w:rsidR="00C87A8B" w:rsidRDefault="00C87A8B" w:rsidP="00C87A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Мариинск</w:t>
      </w:r>
    </w:p>
    <w:p w:rsidR="00C87A8B" w:rsidRDefault="00C87A8B" w:rsidP="00C87A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  <w:jc w:val="center"/>
        <w:rPr>
          <w:rFonts w:ascii="Arial" w:hAnsi="Arial" w:cs="Arial"/>
          <w:b/>
          <w:bCs/>
          <w:i/>
          <w:color w:val="C00000"/>
          <w:sz w:val="48"/>
          <w:szCs w:val="48"/>
        </w:rPr>
      </w:pP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  <w:jc w:val="center"/>
        <w:rPr>
          <w:rFonts w:ascii="Arial" w:hAnsi="Arial" w:cs="Arial"/>
          <w:b/>
          <w:bCs/>
          <w:i/>
          <w:color w:val="C00000"/>
          <w:sz w:val="48"/>
          <w:szCs w:val="48"/>
        </w:rPr>
      </w:pPr>
    </w:p>
    <w:p w:rsidR="00C87A8B" w:rsidRPr="00C2793E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  <w:jc w:val="center"/>
        <w:rPr>
          <w:rFonts w:ascii="Arial" w:hAnsi="Arial" w:cs="Arial"/>
          <w:b/>
          <w:bCs/>
          <w:i/>
          <w:color w:val="C00000"/>
          <w:sz w:val="52"/>
          <w:szCs w:val="52"/>
        </w:rPr>
      </w:pPr>
      <w:r w:rsidRPr="00C2793E">
        <w:rPr>
          <w:rFonts w:ascii="Arial" w:hAnsi="Arial" w:cs="Arial"/>
          <w:b/>
          <w:bCs/>
          <w:i/>
          <w:color w:val="C00000"/>
          <w:sz w:val="52"/>
          <w:szCs w:val="52"/>
        </w:rPr>
        <w:t>ПАМЯТКА</w:t>
      </w:r>
    </w:p>
    <w:p w:rsidR="00C87A8B" w:rsidRPr="00C2793E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  <w:jc w:val="center"/>
        <w:rPr>
          <w:rFonts w:ascii="Arial" w:hAnsi="Arial" w:cs="Arial"/>
          <w:b/>
          <w:bCs/>
          <w:color w:val="C00000"/>
          <w:sz w:val="52"/>
          <w:szCs w:val="52"/>
        </w:rPr>
      </w:pPr>
      <w:r w:rsidRPr="00C2793E">
        <w:rPr>
          <w:rFonts w:ascii="Arial" w:hAnsi="Arial" w:cs="Arial"/>
          <w:b/>
          <w:bCs/>
          <w:i/>
          <w:color w:val="C00000"/>
          <w:sz w:val="52"/>
          <w:szCs w:val="52"/>
        </w:rPr>
        <w:t>"ОСТОРОЖНО: ЛЕДОХОД!"</w:t>
      </w: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C87A8B" w:rsidRDefault="006F1C54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127635</wp:posOffset>
            </wp:positionV>
            <wp:extent cx="2790825" cy="2238375"/>
            <wp:effectExtent l="19050" t="0" r="9525" b="0"/>
            <wp:wrapNone/>
            <wp:docPr id="4" name="Рисунок 4" descr="http://img.ura-inform.com/news/polov%5b236298%5d(400x32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ura-inform.com/news/polov%5b236298%5d(400x320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C87A8B" w:rsidRDefault="00C87A8B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942BDF" w:rsidRDefault="00942BDF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9F7EB5" w:rsidRDefault="009F7EB5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9F7EB5" w:rsidRDefault="009F7EB5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940605" w:rsidRDefault="00940605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940605" w:rsidRDefault="00940605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15006C" w:rsidRDefault="0015006C" w:rsidP="00940605">
      <w:pPr>
        <w:pBdr>
          <w:top w:val="doubleWave" w:sz="6" w:space="3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after="0"/>
      </w:pPr>
    </w:p>
    <w:p w:rsidR="00644CC4" w:rsidRDefault="00644CC4" w:rsidP="0049531D">
      <w:pPr>
        <w:spacing w:after="0"/>
        <w:jc w:val="center"/>
        <w:rPr>
          <w:rFonts w:ascii="Arial" w:hAnsi="Arial" w:cs="Arial"/>
          <w:i/>
          <w:iCs/>
        </w:rPr>
      </w:pPr>
    </w:p>
    <w:p w:rsidR="0098425B" w:rsidRPr="0049531D" w:rsidRDefault="0098425B" w:rsidP="0049531D">
      <w:pPr>
        <w:spacing w:after="0"/>
        <w:jc w:val="center"/>
        <w:rPr>
          <w:rFonts w:ascii="Arial" w:hAnsi="Arial" w:cs="Arial"/>
        </w:rPr>
      </w:pPr>
      <w:r w:rsidRPr="0049531D">
        <w:rPr>
          <w:rFonts w:ascii="Arial" w:hAnsi="Arial" w:cs="Arial"/>
          <w:i/>
          <w:iCs/>
        </w:rPr>
        <w:lastRenderedPageBreak/>
        <w:t xml:space="preserve">Весной, когда снег и лед начинают таять, уровень воды в реках и озерах повышается. Иногда реки выходят из берегов, затопляя окрестности. </w:t>
      </w:r>
      <w:r w:rsidRPr="0049531D">
        <w:rPr>
          <w:rFonts w:ascii="Arial" w:hAnsi="Arial" w:cs="Arial"/>
          <w:i/>
          <w:iCs/>
        </w:rPr>
        <w:br/>
        <w:t xml:space="preserve">Это явление называют </w:t>
      </w:r>
      <w:r w:rsidRPr="0049531D">
        <w:rPr>
          <w:rFonts w:ascii="Arial" w:hAnsi="Arial" w:cs="Arial"/>
          <w:b/>
          <w:bCs/>
          <w:i/>
          <w:iCs/>
          <w:u w:val="single"/>
        </w:rPr>
        <w:t xml:space="preserve">паводками. </w:t>
      </w:r>
      <w:r w:rsidRPr="0049531D">
        <w:rPr>
          <w:rFonts w:ascii="Arial" w:hAnsi="Arial" w:cs="Arial"/>
          <w:i/>
          <w:iCs/>
        </w:rPr>
        <w:br/>
        <w:t>Каждую весну паводки наносят огромный ущерб. Отменить их нельзя, зато можно и нужно заранее позаботиться о том, чтобы они причинили как можно меньше вреда.</w:t>
      </w:r>
    </w:p>
    <w:p w:rsidR="0049531D" w:rsidRDefault="0049531D" w:rsidP="00F8208D">
      <w:pPr>
        <w:spacing w:after="0"/>
        <w:rPr>
          <w:rFonts w:ascii="Arial" w:hAnsi="Arial" w:cs="Arial"/>
        </w:rPr>
      </w:pPr>
    </w:p>
    <w:p w:rsidR="0015006C" w:rsidRPr="0015006C" w:rsidRDefault="0049531D" w:rsidP="0015006C">
      <w:pPr>
        <w:pStyle w:val="a6"/>
        <w:spacing w:before="0" w:beforeAutospacing="0" w:after="0" w:afterAutospacing="0" w:line="231" w:lineRule="atLeast"/>
        <w:jc w:val="center"/>
        <w:rPr>
          <w:rStyle w:val="apple-converted-space"/>
          <w:rFonts w:ascii="Arial" w:eastAsiaTheme="majorEastAsia" w:hAnsi="Arial" w:cs="Arial"/>
          <w:b/>
          <w:i/>
          <w:sz w:val="22"/>
          <w:szCs w:val="22"/>
        </w:rPr>
      </w:pPr>
      <w:r w:rsidRPr="0015006C">
        <w:rPr>
          <w:rFonts w:ascii="Arial" w:hAnsi="Arial" w:cs="Arial"/>
          <w:b/>
          <w:i/>
          <w:sz w:val="22"/>
          <w:szCs w:val="22"/>
        </w:rPr>
        <w:t>Следует помнить:</w:t>
      </w:r>
    </w:p>
    <w:p w:rsidR="0015006C" w:rsidRPr="0015006C" w:rsidRDefault="0015006C" w:rsidP="0015006C">
      <w:pPr>
        <w:pStyle w:val="a6"/>
        <w:numPr>
          <w:ilvl w:val="0"/>
          <w:numId w:val="1"/>
        </w:numPr>
        <w:spacing w:before="0" w:beforeAutospacing="0" w:after="0" w:afterAutospacing="0" w:line="231" w:lineRule="atLeast"/>
        <w:ind w:left="284"/>
        <w:jc w:val="both"/>
        <w:rPr>
          <w:rFonts w:ascii="Book Antiqua" w:hAnsi="Book Antiqua"/>
          <w:color w:val="000000"/>
        </w:rPr>
      </w:pPr>
      <w:r>
        <w:rPr>
          <w:rFonts w:ascii="Arial" w:hAnsi="Arial" w:cs="Arial"/>
          <w:i/>
          <w:sz w:val="22"/>
          <w:szCs w:val="22"/>
        </w:rPr>
        <w:t>на</w:t>
      </w:r>
      <w:r w:rsidR="0049531D" w:rsidRPr="0015006C">
        <w:rPr>
          <w:rFonts w:ascii="Arial" w:hAnsi="Arial" w:cs="Arial"/>
          <w:i/>
          <w:sz w:val="22"/>
          <w:szCs w:val="22"/>
        </w:rPr>
        <w:t xml:space="preserve"> весеннем льду легко провалиться;</w:t>
      </w:r>
      <w:r w:rsidR="0049531D"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1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быстрее всего процесс распада льда происходит у берегов;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весенний лед, покрытый снегом, быстро превращается в рыхлую массу.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  <w:r w:rsidRPr="0015006C">
        <w:rPr>
          <w:rFonts w:ascii="Arial" w:hAnsi="Arial" w:cs="Arial"/>
          <w:i/>
          <w:sz w:val="22"/>
          <w:szCs w:val="22"/>
        </w:rPr>
        <w:br/>
        <w:t> 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  <w:r w:rsidRPr="0015006C">
        <w:rPr>
          <w:rFonts w:ascii="Arial" w:hAnsi="Arial" w:cs="Arial"/>
          <w:i/>
          <w:sz w:val="22"/>
          <w:szCs w:val="22"/>
        </w:rPr>
        <w:br/>
        <w:t xml:space="preserve">В период  весеннего паводка и ледохода </w:t>
      </w:r>
      <w:r w:rsidRPr="0015006C">
        <w:rPr>
          <w:rFonts w:ascii="Arial" w:hAnsi="Arial" w:cs="Arial"/>
          <w:b/>
          <w:i/>
          <w:sz w:val="22"/>
          <w:szCs w:val="22"/>
        </w:rPr>
        <w:t>запрещается: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выходить в весенний период на водоемы;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переправляться через реку в период ледохода;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подходить близко к реке в местах затора льда,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стоять на обрывистом берегу, подвергающемуся разливу и обвалу;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собираться на мостиках, плотинах и запрудах;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приближаться к ледяным заторам,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15006C" w:rsidRDefault="0049531D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 w:rsidRPr="0015006C">
        <w:rPr>
          <w:rFonts w:ascii="Arial" w:hAnsi="Arial" w:cs="Arial"/>
          <w:i/>
          <w:sz w:val="22"/>
          <w:szCs w:val="22"/>
        </w:rPr>
        <w:t>отталкивать льдины от берегов,</w:t>
      </w:r>
      <w:r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15006C" w:rsidRPr="00644CC4" w:rsidRDefault="00644CC4" w:rsidP="0015006C">
      <w:pPr>
        <w:pStyle w:val="a6"/>
        <w:numPr>
          <w:ilvl w:val="0"/>
          <w:numId w:val="2"/>
        </w:numPr>
        <w:spacing w:before="0" w:beforeAutospacing="0" w:after="0" w:afterAutospacing="0" w:line="231" w:lineRule="atLeast"/>
        <w:ind w:left="284"/>
        <w:jc w:val="both"/>
        <w:rPr>
          <w:rStyle w:val="apple-converted-space"/>
          <w:rFonts w:ascii="Book Antiqua" w:hAnsi="Book Antiqua"/>
          <w:color w:val="000000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440690</wp:posOffset>
            </wp:positionV>
            <wp:extent cx="1790700" cy="1104900"/>
            <wp:effectExtent l="19050" t="0" r="0" b="0"/>
            <wp:wrapTight wrapText="bothSides">
              <wp:wrapPolygon edited="0">
                <wp:start x="919" y="0"/>
                <wp:lineTo x="-230" y="2607"/>
                <wp:lineTo x="-230" y="17876"/>
                <wp:lineTo x="460" y="21228"/>
                <wp:lineTo x="919" y="21228"/>
                <wp:lineTo x="20451" y="21228"/>
                <wp:lineTo x="20911" y="21228"/>
                <wp:lineTo x="21600" y="18993"/>
                <wp:lineTo x="21600" y="2607"/>
                <wp:lineTo x="21140" y="372"/>
                <wp:lineTo x="20451" y="0"/>
                <wp:lineTo x="919" y="0"/>
              </wp:wrapPolygon>
            </wp:wrapTight>
            <wp:docPr id="5" name="Рисунок 7" descr="http://aocc.ru/wp-content/gallery/images/3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occ.ru/wp-content/gallery/images/3_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531D" w:rsidRPr="0015006C">
        <w:rPr>
          <w:rFonts w:ascii="Arial" w:hAnsi="Arial" w:cs="Arial"/>
          <w:i/>
          <w:sz w:val="22"/>
          <w:szCs w:val="22"/>
        </w:rPr>
        <w:t>измерять глубину реки или любого водоема,</w:t>
      </w:r>
      <w:r w:rsidR="0049531D"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  <w:r w:rsidR="0049531D" w:rsidRPr="0015006C">
        <w:rPr>
          <w:rFonts w:ascii="Arial" w:hAnsi="Arial" w:cs="Arial"/>
          <w:i/>
          <w:sz w:val="22"/>
          <w:szCs w:val="22"/>
        </w:rPr>
        <w:t>ходить по льдинам и кататься на них.</w:t>
      </w:r>
      <w:r w:rsidR="0049531D" w:rsidRPr="0015006C">
        <w:rPr>
          <w:rStyle w:val="apple-converted-space"/>
          <w:rFonts w:ascii="Arial" w:eastAsiaTheme="majorEastAsia" w:hAnsi="Arial" w:cs="Arial"/>
          <w:i/>
          <w:sz w:val="22"/>
          <w:szCs w:val="22"/>
        </w:rPr>
        <w:t> </w:t>
      </w:r>
    </w:p>
    <w:p w:rsidR="00644CC4" w:rsidRDefault="00644CC4" w:rsidP="00644CC4">
      <w:pPr>
        <w:pStyle w:val="a6"/>
        <w:spacing w:before="0" w:beforeAutospacing="0" w:after="0" w:afterAutospacing="0" w:line="231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D919D9" w:rsidRPr="00D919D9" w:rsidRDefault="00D919D9" w:rsidP="00D919D9">
      <w:pPr>
        <w:spacing w:after="0"/>
        <w:jc w:val="center"/>
        <w:rPr>
          <w:rFonts w:ascii="Arial" w:hAnsi="Arial" w:cs="Arial"/>
          <w:i/>
        </w:rPr>
      </w:pPr>
      <w:r w:rsidRPr="00D919D9">
        <w:rPr>
          <w:rFonts w:ascii="Arial" w:hAnsi="Arial" w:cs="Arial"/>
          <w:i/>
        </w:rPr>
        <w:t>При получении предупреждения об угрозе затопления без промедления выходите в безопасное место - на возвышенность.</w:t>
      </w:r>
    </w:p>
    <w:p w:rsidR="00644CC4" w:rsidRDefault="00644CC4" w:rsidP="00644CC4">
      <w:pPr>
        <w:pStyle w:val="a6"/>
        <w:spacing w:before="0" w:beforeAutospacing="0" w:after="0" w:afterAutospacing="0" w:line="231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98425B" w:rsidRDefault="0015006C" w:rsidP="00644CC4">
      <w:pPr>
        <w:pStyle w:val="a6"/>
        <w:spacing w:before="0" w:beforeAutospacing="0" w:after="0" w:afterAutospacing="0"/>
        <w:ind w:left="142"/>
        <w:jc w:val="both"/>
        <w:rPr>
          <w:color w:val="000000"/>
        </w:rPr>
      </w:pPr>
      <w:r w:rsidRPr="00644CC4">
        <w:rPr>
          <w:b/>
          <w:i/>
          <w:color w:val="000000"/>
        </w:rPr>
        <w:lastRenderedPageBreak/>
        <w:t>Ледоход</w:t>
      </w:r>
      <w:r w:rsidRPr="00644CC4">
        <w:rPr>
          <w:i/>
          <w:color w:val="000000"/>
        </w:rPr>
        <w:t xml:space="preserve"> - </w:t>
      </w:r>
      <w:r w:rsidRPr="00644CC4">
        <w:rPr>
          <w:color w:val="000000"/>
        </w:rPr>
        <w:t>это очень увлекательное зрелище, которое привлекает многих людей, особенно детей. Однако нельзя забывать, что этот период очень опасен и требует от нас порядка, осторожности и соблюдения правил безопасного поведения на льду и воде.</w:t>
      </w:r>
    </w:p>
    <w:p w:rsidR="00644CC4" w:rsidRPr="00644CC4" w:rsidRDefault="00644CC4" w:rsidP="00644CC4">
      <w:pPr>
        <w:pStyle w:val="a6"/>
        <w:spacing w:before="0" w:beforeAutospacing="0" w:after="0" w:afterAutospacing="0"/>
        <w:ind w:left="142"/>
        <w:jc w:val="both"/>
        <w:rPr>
          <w:color w:val="000000"/>
        </w:rPr>
      </w:pPr>
    </w:p>
    <w:p w:rsidR="00644CC4" w:rsidRDefault="0015006C" w:rsidP="00644CC4">
      <w:pPr>
        <w:spacing w:after="0" w:line="240" w:lineRule="auto"/>
        <w:jc w:val="both"/>
        <w:rPr>
          <w:rFonts w:ascii="Arial" w:hAnsi="Arial" w:cs="Arial"/>
          <w:i/>
        </w:rPr>
      </w:pPr>
      <w:r w:rsidRPr="00150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Прочным считается прозрачный лёд с синеватым или зеленоватым оттенком. Непрочный лёд матовый или белый. Такой цвет лёд получается, когда при оттепели, изморози, дожде или после снегопада он покрывается водой, а затем замерзает.</w:t>
      </w:r>
      <w:proofErr w:type="gramStart"/>
      <w:r w:rsidRPr="001500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190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DC190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C1903">
        <w:rPr>
          <w:rFonts w:ascii="Arial" w:hAnsi="Arial" w:cs="Arial"/>
          <w:color w:val="000000"/>
          <w:sz w:val="24"/>
          <w:szCs w:val="24"/>
        </w:rPr>
        <w:br/>
      </w:r>
    </w:p>
    <w:p w:rsidR="00644CC4" w:rsidRPr="00644CC4" w:rsidRDefault="00644CC4" w:rsidP="00644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Вы провалились </w:t>
      </w:r>
      <w:r w:rsidRPr="00644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</w:t>
      </w:r>
      <w:proofErr w:type="gramStart"/>
      <w:r w:rsidRPr="00644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644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</w:t>
      </w:r>
    </w:p>
    <w:p w:rsidR="00644CC4" w:rsidRPr="00644CC4" w:rsidRDefault="00644CC4" w:rsidP="001500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CC4" w:rsidRDefault="00644CC4" w:rsidP="0015006C">
      <w:pPr>
        <w:spacing w:after="0"/>
        <w:jc w:val="both"/>
        <w:rPr>
          <w:rFonts w:ascii="Arial" w:hAnsi="Arial" w:cs="Arial"/>
          <w:i/>
        </w:rPr>
      </w:pPr>
    </w:p>
    <w:p w:rsidR="00644CC4" w:rsidRDefault="00644CC4" w:rsidP="0015006C">
      <w:pPr>
        <w:spacing w:after="0"/>
        <w:jc w:val="both"/>
        <w:rPr>
          <w:rFonts w:ascii="Arial" w:hAnsi="Arial" w:cs="Arial"/>
          <w:i/>
        </w:rPr>
      </w:pPr>
    </w:p>
    <w:p w:rsidR="00644CC4" w:rsidRDefault="00644CC4" w:rsidP="0015006C">
      <w:pPr>
        <w:spacing w:after="0"/>
        <w:jc w:val="both"/>
        <w:rPr>
          <w:rFonts w:ascii="Arial" w:hAnsi="Arial" w:cs="Arial"/>
          <w:i/>
        </w:rPr>
      </w:pPr>
    </w:p>
    <w:p w:rsidR="00644CC4" w:rsidRDefault="00644CC4" w:rsidP="0015006C">
      <w:pPr>
        <w:spacing w:after="0"/>
        <w:jc w:val="both"/>
        <w:rPr>
          <w:rFonts w:ascii="Arial" w:hAnsi="Arial" w:cs="Arial"/>
          <w:i/>
        </w:rPr>
      </w:pPr>
    </w:p>
    <w:p w:rsidR="00D919D9" w:rsidRPr="00D919D9" w:rsidRDefault="00D919D9" w:rsidP="00D919D9">
      <w:pPr>
        <w:pStyle w:val="a6"/>
        <w:spacing w:before="0" w:beforeAutospacing="0" w:after="0" w:afterAutospacing="0" w:line="23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919D9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Если вы оказались в районе паводка</w:t>
      </w:r>
      <w:r w:rsidRPr="00D919D9">
        <w:rPr>
          <w:rFonts w:ascii="Arial" w:hAnsi="Arial" w:cs="Arial"/>
          <w:color w:val="000000"/>
          <w:sz w:val="22"/>
          <w:szCs w:val="22"/>
        </w:rPr>
        <w:t xml:space="preserve"> или же он неожиданно застиг вас, </w:t>
      </w:r>
      <w:r w:rsidRPr="00D919D9">
        <w:rPr>
          <w:rFonts w:ascii="Arial" w:hAnsi="Arial" w:cs="Arial"/>
          <w:b/>
          <w:i/>
          <w:color w:val="000000"/>
          <w:sz w:val="22"/>
          <w:szCs w:val="22"/>
        </w:rPr>
        <w:t>не следует паниковать</w:t>
      </w:r>
      <w:r w:rsidRPr="00D919D9">
        <w:rPr>
          <w:rFonts w:ascii="Arial" w:hAnsi="Arial" w:cs="Arial"/>
          <w:i/>
          <w:color w:val="000000"/>
          <w:sz w:val="22"/>
          <w:szCs w:val="22"/>
        </w:rPr>
        <w:t>.</w:t>
      </w:r>
      <w:r w:rsidRPr="00D919D9">
        <w:rPr>
          <w:rFonts w:ascii="Arial" w:hAnsi="Arial" w:cs="Arial"/>
          <w:color w:val="000000"/>
          <w:sz w:val="22"/>
          <w:szCs w:val="22"/>
        </w:rPr>
        <w:t xml:space="preserve"> Паника – это самый плохой помощник в экстремальных ситуациях. Паводки, в отличие от наводнения, – обычно явление кратковременное, быстро наступающее и так же быстро проходящее. Самая большая их опасность – это внезапность. Уровень воды так быстро поднимается, что, проснувшись утром, легко обнаружить, что вода находится прямо в доме.</w:t>
      </w:r>
    </w:p>
    <w:p w:rsidR="00644CC4" w:rsidRPr="00D919D9" w:rsidRDefault="00644CC4" w:rsidP="00644CC4">
      <w:pPr>
        <w:pStyle w:val="a6"/>
        <w:spacing w:before="0" w:beforeAutospacing="0" w:after="0" w:afterAutospacing="0" w:line="231" w:lineRule="atLeast"/>
        <w:jc w:val="both"/>
        <w:rPr>
          <w:rStyle w:val="apple-converted-space"/>
          <w:rFonts w:ascii="Arial" w:eastAsiaTheme="majorEastAsia" w:hAnsi="Arial" w:cs="Arial"/>
          <w:sz w:val="22"/>
          <w:szCs w:val="22"/>
        </w:rPr>
      </w:pPr>
      <w:r w:rsidRPr="00D919D9">
        <w:rPr>
          <w:rFonts w:ascii="Arial" w:hAnsi="Arial" w:cs="Arial"/>
          <w:b/>
          <w:i/>
          <w:color w:val="000000"/>
          <w:sz w:val="22"/>
          <w:szCs w:val="22"/>
        </w:rPr>
        <w:t>При эвакуации из дома</w:t>
      </w:r>
      <w:r w:rsidRPr="00D919D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919D9">
        <w:rPr>
          <w:rFonts w:ascii="Arial" w:hAnsi="Arial" w:cs="Arial"/>
          <w:color w:val="000000"/>
          <w:sz w:val="22"/>
          <w:szCs w:val="22"/>
        </w:rPr>
        <w:t>необходимо взять с собой документы, ценности, вещи первой необходимости, запас питьевой воды и продукты питания на 2-3 суток.</w:t>
      </w:r>
    </w:p>
    <w:p w:rsidR="009F7EB5" w:rsidRDefault="00D919D9" w:rsidP="00644CC4">
      <w:pPr>
        <w:pStyle w:val="a6"/>
        <w:spacing w:before="0" w:beforeAutospacing="0" w:after="0" w:afterAutospacing="0" w:line="23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919D9">
        <w:rPr>
          <w:rFonts w:ascii="Arial" w:hAnsi="Arial" w:cs="Arial"/>
          <w:b/>
          <w:i/>
          <w:color w:val="000000"/>
          <w:sz w:val="22"/>
          <w:szCs w:val="22"/>
        </w:rPr>
        <w:t>Перед тем, как покинуть дом, квартиру</w:t>
      </w:r>
      <w:r w:rsidRPr="00D919D9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D919D9">
        <w:rPr>
          <w:rFonts w:ascii="Arial" w:hAnsi="Arial" w:cs="Arial"/>
          <w:color w:val="000000"/>
          <w:sz w:val="22"/>
          <w:szCs w:val="22"/>
        </w:rPr>
        <w:t>необходимо выключить электричество и газ, плотно закрыть окна, двери, вентиляционные и другие отверстия в здании.</w:t>
      </w:r>
    </w:p>
    <w:p w:rsidR="00D919D9" w:rsidRPr="00D919D9" w:rsidRDefault="00D919D9" w:rsidP="00644CC4">
      <w:pPr>
        <w:pStyle w:val="a6"/>
        <w:spacing w:before="0" w:beforeAutospacing="0" w:after="0" w:afterAutospacing="0" w:line="231" w:lineRule="atLeast"/>
        <w:jc w:val="both"/>
        <w:rPr>
          <w:rFonts w:ascii="Arial" w:hAnsi="Arial" w:cs="Arial"/>
          <w:color w:val="000000"/>
        </w:rPr>
      </w:pPr>
    </w:p>
    <w:p w:rsidR="009F7EB5" w:rsidRPr="00D919D9" w:rsidRDefault="009F7EB5" w:rsidP="00644CC4">
      <w:pPr>
        <w:spacing w:after="0"/>
        <w:jc w:val="both"/>
        <w:rPr>
          <w:rFonts w:ascii="Arial" w:hAnsi="Arial" w:cs="Arial"/>
          <w:i/>
        </w:rPr>
      </w:pPr>
      <w:r w:rsidRPr="00D919D9">
        <w:rPr>
          <w:rFonts w:ascii="Arial" w:hAnsi="Arial" w:cs="Arial"/>
          <w:i/>
        </w:rPr>
        <w:t> </w:t>
      </w:r>
      <w:r w:rsidRPr="00D919D9">
        <w:rPr>
          <w:rStyle w:val="apple-converted-space"/>
          <w:rFonts w:ascii="Arial" w:eastAsiaTheme="majorEastAsia" w:hAnsi="Arial" w:cs="Arial"/>
          <w:i/>
        </w:rPr>
        <w:t> </w:t>
      </w:r>
      <w:r w:rsidRPr="00D919D9">
        <w:rPr>
          <w:rFonts w:ascii="Arial" w:hAnsi="Arial" w:cs="Arial"/>
          <w:b/>
          <w:bCs/>
          <w:i/>
          <w:iCs/>
        </w:rPr>
        <w:t>После спада воды необходимо:</w:t>
      </w:r>
    </w:p>
    <w:p w:rsidR="009F7EB5" w:rsidRPr="00D919D9" w:rsidRDefault="009F7EB5" w:rsidP="00644CC4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D919D9">
        <w:rPr>
          <w:rFonts w:ascii="Arial" w:hAnsi="Arial" w:cs="Arial"/>
          <w:iCs/>
        </w:rPr>
        <w:t>осторожно</w:t>
      </w:r>
      <w:r w:rsidRPr="00D919D9">
        <w:rPr>
          <w:rFonts w:ascii="Arial" w:hAnsi="Arial" w:cs="Arial"/>
          <w:b/>
          <w:bCs/>
          <w:iCs/>
        </w:rPr>
        <w:t> </w:t>
      </w:r>
      <w:r w:rsidRPr="00D919D9">
        <w:rPr>
          <w:rFonts w:ascii="Arial" w:hAnsi="Arial" w:cs="Arial"/>
          <w:iCs/>
        </w:rPr>
        <w:t>обследовать дом и проверить, нет  ли угрозы его обрушения;</w:t>
      </w:r>
    </w:p>
    <w:p w:rsidR="009F7EB5" w:rsidRPr="00D919D9" w:rsidRDefault="009F7EB5" w:rsidP="00644CC4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D919D9">
        <w:rPr>
          <w:rFonts w:ascii="Arial" w:hAnsi="Arial" w:cs="Arial"/>
          <w:iCs/>
        </w:rPr>
        <w:t>о повреждениях или разрушениях водопроводных, газовых и канализационных магистралях и других повреждениях докладывать в соответствующие службы;</w:t>
      </w:r>
    </w:p>
    <w:p w:rsidR="009F7EB5" w:rsidRPr="00D919D9" w:rsidRDefault="009F7EB5" w:rsidP="00644CC4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Cs/>
        </w:rPr>
      </w:pPr>
      <w:r w:rsidRPr="00D919D9">
        <w:rPr>
          <w:rFonts w:ascii="Arial" w:hAnsi="Arial" w:cs="Arial"/>
          <w:iCs/>
        </w:rPr>
        <w:t xml:space="preserve">попавшие в воду продукты питания категорически запрещается применять в пищу до проведения проверки санитарно-эпидемиологической </w:t>
      </w:r>
      <w:r w:rsidR="00D919D9">
        <w:rPr>
          <w:rFonts w:ascii="Arial" w:hAnsi="Arial" w:cs="Arial"/>
          <w:iCs/>
        </w:rPr>
        <w:t>с</w:t>
      </w:r>
      <w:r w:rsidRPr="00D919D9">
        <w:rPr>
          <w:rFonts w:ascii="Arial" w:hAnsi="Arial" w:cs="Arial"/>
          <w:iCs/>
        </w:rPr>
        <w:t>лужбой.</w:t>
      </w:r>
    </w:p>
    <w:p w:rsidR="00644CC4" w:rsidRPr="00D919D9" w:rsidRDefault="00644CC4">
      <w:pPr>
        <w:spacing w:after="0"/>
        <w:jc w:val="center"/>
      </w:pPr>
    </w:p>
    <w:sectPr w:rsidR="00644CC4" w:rsidRPr="00D919D9" w:rsidSect="0015006C">
      <w:pgSz w:w="16838" w:h="11906" w:orient="landscape" w:code="9"/>
      <w:pgMar w:top="680" w:right="680" w:bottom="680" w:left="680" w:header="425" w:footer="0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498"/>
    <w:multiLevelType w:val="hybridMultilevel"/>
    <w:tmpl w:val="C492B8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8E26D2D"/>
    <w:multiLevelType w:val="hybridMultilevel"/>
    <w:tmpl w:val="7FCC3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907B2"/>
    <w:multiLevelType w:val="hybridMultilevel"/>
    <w:tmpl w:val="F132D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208D"/>
    <w:rsid w:val="00010763"/>
    <w:rsid w:val="00092C43"/>
    <w:rsid w:val="000E7760"/>
    <w:rsid w:val="0015006C"/>
    <w:rsid w:val="00186A50"/>
    <w:rsid w:val="00310503"/>
    <w:rsid w:val="00420FBB"/>
    <w:rsid w:val="0049531D"/>
    <w:rsid w:val="005F0B7E"/>
    <w:rsid w:val="0061302A"/>
    <w:rsid w:val="0063681B"/>
    <w:rsid w:val="00644CC4"/>
    <w:rsid w:val="006F1C54"/>
    <w:rsid w:val="0091213F"/>
    <w:rsid w:val="00940605"/>
    <w:rsid w:val="00942BDF"/>
    <w:rsid w:val="0098425B"/>
    <w:rsid w:val="009F7EB5"/>
    <w:rsid w:val="00A171B7"/>
    <w:rsid w:val="00AC7F2D"/>
    <w:rsid w:val="00AE5326"/>
    <w:rsid w:val="00C2793E"/>
    <w:rsid w:val="00C87A8B"/>
    <w:rsid w:val="00D919D9"/>
    <w:rsid w:val="00F8208D"/>
    <w:rsid w:val="00FD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8D"/>
  </w:style>
  <w:style w:type="paragraph" w:styleId="3">
    <w:name w:val="heading 3"/>
    <w:basedOn w:val="a"/>
    <w:next w:val="a"/>
    <w:link w:val="30"/>
    <w:uiPriority w:val="9"/>
    <w:unhideWhenUsed/>
    <w:qFormat/>
    <w:rsid w:val="00FD5F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8208D"/>
  </w:style>
  <w:style w:type="paragraph" w:styleId="a4">
    <w:name w:val="Balloon Text"/>
    <w:basedOn w:val="a"/>
    <w:link w:val="a5"/>
    <w:uiPriority w:val="99"/>
    <w:semiHidden/>
    <w:unhideWhenUsed/>
    <w:rsid w:val="00FD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F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D5F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nhideWhenUsed/>
    <w:rsid w:val="0098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</dc:creator>
  <cp:lastModifiedBy>user</cp:lastModifiedBy>
  <cp:revision>5</cp:revision>
  <cp:lastPrinted>2014-03-27T06:30:00Z</cp:lastPrinted>
  <dcterms:created xsi:type="dcterms:W3CDTF">2014-03-25T08:03:00Z</dcterms:created>
  <dcterms:modified xsi:type="dcterms:W3CDTF">2014-03-27T06:31:00Z</dcterms:modified>
</cp:coreProperties>
</file>